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CA7AEB" w:rsidRDefault="00CA7AEB" w:rsidP="00CA7A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CA7AEB" w:rsidRDefault="00CA7AEB" w:rsidP="00CA7AEB">
      <w:pPr>
        <w:jc w:val="center"/>
        <w:outlineLvl w:val="0"/>
        <w:rPr>
          <w:b/>
          <w:sz w:val="36"/>
          <w:szCs w:val="36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806F9D">
        <w:rPr>
          <w:b/>
          <w:sz w:val="34"/>
          <w:szCs w:val="34"/>
        </w:rPr>
        <w:t xml:space="preserve"> </w:t>
      </w:r>
    </w:p>
    <w:p w:rsidR="00181361" w:rsidRDefault="00181361" w:rsidP="00CA7AEB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CA7AEB" w:rsidRDefault="00A66B31" w:rsidP="00CA7AEB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A7AEB">
        <w:rPr>
          <w:sz w:val="28"/>
          <w:szCs w:val="28"/>
        </w:rPr>
        <w:t>т</w:t>
      </w:r>
      <w:r>
        <w:rPr>
          <w:sz w:val="28"/>
          <w:szCs w:val="28"/>
        </w:rPr>
        <w:t xml:space="preserve"> 24 февраля</w:t>
      </w:r>
      <w:r w:rsidR="00181361">
        <w:rPr>
          <w:sz w:val="28"/>
          <w:szCs w:val="28"/>
        </w:rPr>
        <w:t xml:space="preserve"> </w:t>
      </w:r>
      <w:r w:rsidR="00CA7AEB">
        <w:rPr>
          <w:sz w:val="28"/>
          <w:szCs w:val="28"/>
        </w:rPr>
        <w:t>202</w:t>
      </w:r>
      <w:r w:rsidR="006D29D4">
        <w:rPr>
          <w:sz w:val="28"/>
          <w:szCs w:val="28"/>
        </w:rPr>
        <w:t>2</w:t>
      </w:r>
      <w:r w:rsidR="00CA7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472</w:t>
      </w:r>
    </w:p>
    <w:p w:rsidR="007A12DD" w:rsidRDefault="007A12DD" w:rsidP="00CA7AEB">
      <w:pPr>
        <w:tabs>
          <w:tab w:val="left" w:pos="9354"/>
        </w:tabs>
        <w:ind w:right="140"/>
        <w:jc w:val="center"/>
        <w:rPr>
          <w:sz w:val="28"/>
        </w:rPr>
      </w:pPr>
    </w:p>
    <w:p w:rsidR="00CA7AEB" w:rsidRDefault="00CA7AEB" w:rsidP="00CA7AEB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C85673">
        <w:rPr>
          <w:b/>
          <w:bCs/>
          <w:sz w:val="28"/>
          <w:szCs w:val="28"/>
        </w:rPr>
        <w:t>Терентьевского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C85673">
        <w:rPr>
          <w:szCs w:val="28"/>
        </w:rPr>
        <w:t>5</w:t>
      </w:r>
      <w:r w:rsidRPr="00855E03">
        <w:rPr>
          <w:szCs w:val="28"/>
        </w:rPr>
        <w:t xml:space="preserve"> «О ликвидации администрации </w:t>
      </w:r>
      <w:r w:rsidR="00C85673">
        <w:rPr>
          <w:szCs w:val="28"/>
        </w:rPr>
        <w:t>Терентьевского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C85673">
        <w:rPr>
          <w:szCs w:val="28"/>
        </w:rPr>
        <w:t>5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C85673">
        <w:rPr>
          <w:szCs w:val="28"/>
        </w:rPr>
        <w:t>Терентьевского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673">
        <w:rPr>
          <w:szCs w:val="28"/>
        </w:rPr>
        <w:t xml:space="preserve">решение Совета народных депутатов Терентьевского сельского поселения от </w:t>
      </w:r>
      <w:r w:rsidR="00806F9D">
        <w:rPr>
          <w:szCs w:val="28"/>
        </w:rPr>
        <w:t>09.08.2016</w:t>
      </w:r>
      <w:r w:rsidRPr="00C85673">
        <w:rPr>
          <w:szCs w:val="28"/>
        </w:rPr>
        <w:t xml:space="preserve"> № </w:t>
      </w:r>
      <w:r w:rsidR="00806F9D">
        <w:rPr>
          <w:szCs w:val="28"/>
        </w:rPr>
        <w:t>33</w:t>
      </w:r>
      <w:r w:rsidRPr="00C85673">
        <w:rPr>
          <w:szCs w:val="28"/>
        </w:rPr>
        <w:t xml:space="preserve"> «</w:t>
      </w:r>
      <w:r w:rsidR="00806F9D">
        <w:rPr>
          <w:szCs w:val="28"/>
        </w:rPr>
        <w:t xml:space="preserve">Об отмене решения Совета народных депутатов </w:t>
      </w:r>
      <w:proofErr w:type="spellStart"/>
      <w:r w:rsidR="00806F9D">
        <w:rPr>
          <w:szCs w:val="28"/>
        </w:rPr>
        <w:t>Терентьевского</w:t>
      </w:r>
      <w:proofErr w:type="spellEnd"/>
      <w:r w:rsidR="00806F9D">
        <w:rPr>
          <w:szCs w:val="28"/>
        </w:rPr>
        <w:t xml:space="preserve">  сельского поселения  от 04.06.2015 №102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в органах местного самоуправления </w:t>
      </w:r>
      <w:proofErr w:type="spellStart"/>
      <w:r w:rsidR="00806F9D">
        <w:rPr>
          <w:szCs w:val="28"/>
        </w:rPr>
        <w:t>Терентьевского</w:t>
      </w:r>
      <w:proofErr w:type="spellEnd"/>
      <w:r w:rsidR="00806F9D">
        <w:rPr>
          <w:szCs w:val="28"/>
        </w:rPr>
        <w:t xml:space="preserve"> сельского поселения и о проверке достоверности и полноты представленных сведений</w:t>
      </w:r>
      <w:r w:rsidR="00CA1489">
        <w:rPr>
          <w:szCs w:val="28"/>
        </w:rPr>
        <w:t>»</w:t>
      </w:r>
      <w:r w:rsidR="00EA3ACE">
        <w:rPr>
          <w:szCs w:val="28"/>
        </w:rPr>
        <w:t>;</w:t>
      </w:r>
      <w:proofErr w:type="gramEnd"/>
    </w:p>
    <w:p w:rsidR="00CA1489" w:rsidRDefault="00C85673" w:rsidP="00CA1489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="00CA1489" w:rsidRPr="00C85673">
        <w:rPr>
          <w:szCs w:val="28"/>
        </w:rPr>
        <w:t xml:space="preserve">решение Совета народных депутатов </w:t>
      </w:r>
      <w:proofErr w:type="spellStart"/>
      <w:r w:rsidR="00CA1489" w:rsidRPr="00C85673">
        <w:rPr>
          <w:szCs w:val="28"/>
        </w:rPr>
        <w:t>Терентьевского</w:t>
      </w:r>
      <w:proofErr w:type="spellEnd"/>
      <w:r w:rsidR="00CA1489" w:rsidRPr="00C85673">
        <w:rPr>
          <w:szCs w:val="28"/>
        </w:rPr>
        <w:t xml:space="preserve"> сельского поселения от </w:t>
      </w:r>
      <w:r w:rsidR="00806F9D">
        <w:rPr>
          <w:szCs w:val="28"/>
        </w:rPr>
        <w:t>09.08.2016</w:t>
      </w:r>
      <w:r w:rsidR="00CA1489" w:rsidRPr="00C85673">
        <w:rPr>
          <w:szCs w:val="28"/>
        </w:rPr>
        <w:t xml:space="preserve"> № </w:t>
      </w:r>
      <w:r w:rsidR="00806F9D">
        <w:rPr>
          <w:szCs w:val="28"/>
        </w:rPr>
        <w:t>32</w:t>
      </w:r>
      <w:r w:rsidR="00CA1489" w:rsidRPr="00C85673">
        <w:rPr>
          <w:szCs w:val="28"/>
        </w:rPr>
        <w:t xml:space="preserve"> «</w:t>
      </w:r>
      <w:r w:rsidR="00806F9D">
        <w:rPr>
          <w:szCs w:val="28"/>
        </w:rPr>
        <w:t xml:space="preserve">Об отмене решения Совета народных депутатов </w:t>
      </w:r>
      <w:proofErr w:type="spellStart"/>
      <w:r w:rsidR="00806F9D">
        <w:rPr>
          <w:szCs w:val="28"/>
        </w:rPr>
        <w:t>Терентьевского</w:t>
      </w:r>
      <w:proofErr w:type="spellEnd"/>
      <w:r w:rsidR="00806F9D">
        <w:rPr>
          <w:szCs w:val="28"/>
        </w:rPr>
        <w:t xml:space="preserve"> сельского поселения от 04.06.2015 № 103 «О представлении гражданами, претендующими на замещение должностей муниципальной </w:t>
      </w:r>
      <w:r w:rsidR="00806F9D">
        <w:rPr>
          <w:szCs w:val="28"/>
        </w:rPr>
        <w:lastRenderedPageBreak/>
        <w:t xml:space="preserve">службы </w:t>
      </w:r>
      <w:proofErr w:type="spellStart"/>
      <w:r w:rsidR="00806F9D">
        <w:rPr>
          <w:szCs w:val="28"/>
        </w:rPr>
        <w:t>Терентьевского</w:t>
      </w:r>
      <w:proofErr w:type="spellEnd"/>
      <w:r w:rsidR="00806F9D">
        <w:rPr>
          <w:szCs w:val="28"/>
        </w:rPr>
        <w:t xml:space="preserve"> сельского поселения, сведений о доходах, об имуществе и обязательствах имущественного характера на себя, своих супруги, (супруга) и несовершеннолетних детей, а также об обязанности муниципальных служащих </w:t>
      </w:r>
      <w:proofErr w:type="spellStart"/>
      <w:r w:rsidR="00806F9D">
        <w:rPr>
          <w:szCs w:val="28"/>
        </w:rPr>
        <w:t>Терентьевского</w:t>
      </w:r>
      <w:proofErr w:type="spellEnd"/>
      <w:r w:rsidR="00806F9D">
        <w:rPr>
          <w:szCs w:val="28"/>
        </w:rPr>
        <w:t xml:space="preserve"> сельского поселения</w:t>
      </w:r>
      <w:proofErr w:type="gramEnd"/>
      <w:r w:rsidR="00806F9D">
        <w:rPr>
          <w:szCs w:val="28"/>
        </w:rPr>
        <w:t xml:space="preserve"> предоставлять сведения  о своих расходах, доходах, об имуществе и обязательствах имущественного характера</w:t>
      </w:r>
      <w:r w:rsidR="00AC2EB5">
        <w:rPr>
          <w:szCs w:val="28"/>
        </w:rPr>
        <w:t xml:space="preserve"> своих, супруги (супруга) и несовершеннолетних детей</w:t>
      </w:r>
      <w:r w:rsidR="00CA1489">
        <w:rPr>
          <w:szCs w:val="28"/>
        </w:rPr>
        <w:t>»;</w:t>
      </w:r>
    </w:p>
    <w:p w:rsidR="00C85673" w:rsidRDefault="00C85673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A1489" w:rsidRPr="00C85673">
        <w:rPr>
          <w:szCs w:val="28"/>
        </w:rPr>
        <w:t xml:space="preserve">решение Совета народных депутатов </w:t>
      </w:r>
      <w:proofErr w:type="spellStart"/>
      <w:r w:rsidR="00CA1489" w:rsidRPr="00C85673">
        <w:rPr>
          <w:szCs w:val="28"/>
        </w:rPr>
        <w:t>Терентьевского</w:t>
      </w:r>
      <w:proofErr w:type="spellEnd"/>
      <w:r w:rsidR="00CA1489" w:rsidRPr="00C85673">
        <w:rPr>
          <w:szCs w:val="28"/>
        </w:rPr>
        <w:t xml:space="preserve"> сельского поселения от </w:t>
      </w:r>
      <w:r w:rsidR="00AC2EB5">
        <w:rPr>
          <w:szCs w:val="28"/>
        </w:rPr>
        <w:t xml:space="preserve">09.08.2016 №34 </w:t>
      </w:r>
      <w:r w:rsidR="00CA1489" w:rsidRPr="00C85673">
        <w:rPr>
          <w:szCs w:val="28"/>
        </w:rPr>
        <w:t>«</w:t>
      </w:r>
      <w:r w:rsidR="00CA1489">
        <w:rPr>
          <w:szCs w:val="28"/>
        </w:rPr>
        <w:t xml:space="preserve">Об </w:t>
      </w:r>
      <w:r w:rsidR="00AC2EB5">
        <w:rPr>
          <w:szCs w:val="28"/>
        </w:rPr>
        <w:t xml:space="preserve">отмене решения Совета народных депутатов </w:t>
      </w:r>
      <w:proofErr w:type="spellStart"/>
      <w:r w:rsidR="00AC2EB5">
        <w:rPr>
          <w:szCs w:val="28"/>
        </w:rPr>
        <w:t>Терентьевского</w:t>
      </w:r>
      <w:proofErr w:type="spellEnd"/>
      <w:r w:rsidR="00AC2EB5">
        <w:rPr>
          <w:szCs w:val="28"/>
        </w:rPr>
        <w:t xml:space="preserve"> сельского поселения от 25.12.2012 №54 «Об установлении перечня должностей муниципальной службы </w:t>
      </w:r>
      <w:proofErr w:type="spellStart"/>
      <w:r w:rsidR="00AC2EB5">
        <w:rPr>
          <w:szCs w:val="28"/>
        </w:rPr>
        <w:t>Терентьевского</w:t>
      </w:r>
      <w:proofErr w:type="spellEnd"/>
      <w:r w:rsidR="00AC2EB5">
        <w:rPr>
          <w:szCs w:val="28"/>
        </w:rPr>
        <w:t xml:space="preserve"> сельского поселения, на которые распространяются ограничения, установленные статьей 12 Федерального закона от 25.12.2008 № 273-ФЗ «О п</w:t>
      </w:r>
      <w:r w:rsidR="006D29D4">
        <w:rPr>
          <w:szCs w:val="28"/>
        </w:rPr>
        <w:t>р</w:t>
      </w:r>
      <w:r w:rsidR="00AC2EB5">
        <w:rPr>
          <w:szCs w:val="28"/>
        </w:rPr>
        <w:t>отиводействии коррупции</w:t>
      </w:r>
      <w:r w:rsidR="00CA1489">
        <w:rPr>
          <w:szCs w:val="28"/>
        </w:rPr>
        <w:t>»;</w:t>
      </w:r>
    </w:p>
    <w:p w:rsidR="00CA1489" w:rsidRDefault="00CA1489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913902" w:rsidRPr="00913902">
        <w:rPr>
          <w:szCs w:val="28"/>
        </w:rPr>
        <w:t xml:space="preserve">решение Совета народных депутатов </w:t>
      </w:r>
      <w:proofErr w:type="spellStart"/>
      <w:r w:rsidR="00913902" w:rsidRPr="00913902">
        <w:rPr>
          <w:szCs w:val="28"/>
        </w:rPr>
        <w:t>Терентьевского</w:t>
      </w:r>
      <w:proofErr w:type="spellEnd"/>
      <w:r w:rsidR="00913902" w:rsidRPr="00913902">
        <w:rPr>
          <w:szCs w:val="28"/>
        </w:rPr>
        <w:t xml:space="preserve"> сельского поселения от </w:t>
      </w:r>
      <w:r w:rsidR="00AC2EB5">
        <w:rPr>
          <w:szCs w:val="28"/>
        </w:rPr>
        <w:t>04.06</w:t>
      </w:r>
      <w:r w:rsidR="00913902">
        <w:rPr>
          <w:szCs w:val="28"/>
        </w:rPr>
        <w:t>.2015 № 10</w:t>
      </w:r>
      <w:r w:rsidR="00AC2EB5">
        <w:rPr>
          <w:szCs w:val="28"/>
        </w:rPr>
        <w:t>4</w:t>
      </w:r>
      <w:r w:rsidR="00913902" w:rsidRPr="00913902">
        <w:rPr>
          <w:szCs w:val="28"/>
        </w:rPr>
        <w:t xml:space="preserve"> «Об</w:t>
      </w:r>
      <w:r w:rsidR="00913902">
        <w:rPr>
          <w:szCs w:val="28"/>
        </w:rPr>
        <w:t xml:space="preserve"> </w:t>
      </w:r>
      <w:r w:rsidR="00AC2EB5">
        <w:rPr>
          <w:szCs w:val="28"/>
        </w:rPr>
        <w:t xml:space="preserve">отмене решения </w:t>
      </w:r>
      <w:proofErr w:type="spellStart"/>
      <w:r w:rsidR="00AC2EB5">
        <w:rPr>
          <w:szCs w:val="28"/>
        </w:rPr>
        <w:t>Терентьевского</w:t>
      </w:r>
      <w:proofErr w:type="spellEnd"/>
      <w:r w:rsidR="00AC2EB5">
        <w:rPr>
          <w:szCs w:val="28"/>
        </w:rPr>
        <w:t xml:space="preserve"> сельского Совета народных депутатов от 06.04.2009 г. № 42 «Об утверждении Положения об адресации объектов недвижимости на территории </w:t>
      </w:r>
      <w:proofErr w:type="spellStart"/>
      <w:r w:rsidR="00AC2EB5">
        <w:rPr>
          <w:szCs w:val="28"/>
        </w:rPr>
        <w:t>Терентьевского</w:t>
      </w:r>
      <w:proofErr w:type="spellEnd"/>
      <w:r w:rsidR="00AC2EB5">
        <w:rPr>
          <w:szCs w:val="28"/>
        </w:rPr>
        <w:t xml:space="preserve"> сельского поселения</w:t>
      </w:r>
      <w:r w:rsidR="00913902">
        <w:rPr>
          <w:szCs w:val="28"/>
        </w:rPr>
        <w:t>»;</w:t>
      </w:r>
    </w:p>
    <w:p w:rsidR="00AC2EB5" w:rsidRDefault="00AC2EB5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C2EB5">
        <w:rPr>
          <w:szCs w:val="28"/>
        </w:rPr>
        <w:t xml:space="preserve">решение Совета народных депутатов </w:t>
      </w:r>
      <w:proofErr w:type="spellStart"/>
      <w:r w:rsidRPr="00AC2EB5">
        <w:rPr>
          <w:szCs w:val="28"/>
        </w:rPr>
        <w:t>Терентьевского</w:t>
      </w:r>
      <w:proofErr w:type="spellEnd"/>
      <w:r w:rsidRPr="00AC2EB5">
        <w:rPr>
          <w:szCs w:val="28"/>
        </w:rPr>
        <w:t xml:space="preserve"> сельского поселения от </w:t>
      </w:r>
      <w:r>
        <w:rPr>
          <w:szCs w:val="28"/>
        </w:rPr>
        <w:t>21.10.2014</w:t>
      </w:r>
      <w:r w:rsidRPr="00AC2EB5">
        <w:rPr>
          <w:szCs w:val="28"/>
        </w:rPr>
        <w:t xml:space="preserve"> № </w:t>
      </w:r>
      <w:r>
        <w:rPr>
          <w:szCs w:val="28"/>
        </w:rPr>
        <w:t>86</w:t>
      </w:r>
      <w:r w:rsidRPr="00AC2EB5">
        <w:rPr>
          <w:szCs w:val="28"/>
        </w:rPr>
        <w:t xml:space="preserve"> «Об отмене решения Совета народных депутатов </w:t>
      </w:r>
      <w:proofErr w:type="spellStart"/>
      <w:r>
        <w:rPr>
          <w:szCs w:val="28"/>
        </w:rPr>
        <w:t>Терентьевского</w:t>
      </w:r>
      <w:proofErr w:type="spellEnd"/>
      <w:r>
        <w:rPr>
          <w:szCs w:val="28"/>
        </w:rPr>
        <w:t xml:space="preserve"> сельского поселения </w:t>
      </w:r>
      <w:r w:rsidRPr="00AC2EB5">
        <w:rPr>
          <w:szCs w:val="28"/>
        </w:rPr>
        <w:t xml:space="preserve">от </w:t>
      </w:r>
      <w:r>
        <w:rPr>
          <w:szCs w:val="28"/>
        </w:rPr>
        <w:t>21.10.2011</w:t>
      </w:r>
      <w:r w:rsidRPr="00AC2EB5">
        <w:rPr>
          <w:szCs w:val="28"/>
        </w:rPr>
        <w:t xml:space="preserve"> г. № </w:t>
      </w:r>
      <w:r>
        <w:rPr>
          <w:szCs w:val="28"/>
        </w:rPr>
        <w:t>3</w:t>
      </w:r>
      <w:r w:rsidR="006D29D4">
        <w:rPr>
          <w:szCs w:val="28"/>
        </w:rPr>
        <w:t>2 «Об утверждении п</w:t>
      </w:r>
      <w:r w:rsidRPr="00AC2EB5">
        <w:rPr>
          <w:szCs w:val="28"/>
        </w:rPr>
        <w:t xml:space="preserve">оложения </w:t>
      </w:r>
      <w:r w:rsidR="006D29D4">
        <w:rPr>
          <w:szCs w:val="28"/>
        </w:rPr>
        <w:t xml:space="preserve">о добровольной народной дружине в </w:t>
      </w:r>
      <w:proofErr w:type="spellStart"/>
      <w:r w:rsidRPr="00AC2EB5">
        <w:rPr>
          <w:szCs w:val="28"/>
        </w:rPr>
        <w:t>Терентьевско</w:t>
      </w:r>
      <w:r w:rsidR="006D29D4">
        <w:rPr>
          <w:szCs w:val="28"/>
        </w:rPr>
        <w:t>м</w:t>
      </w:r>
      <w:proofErr w:type="spellEnd"/>
      <w:r w:rsidRPr="00AC2EB5">
        <w:rPr>
          <w:szCs w:val="28"/>
        </w:rPr>
        <w:t xml:space="preserve"> сельско</w:t>
      </w:r>
      <w:r w:rsidR="006D29D4">
        <w:rPr>
          <w:szCs w:val="28"/>
        </w:rPr>
        <w:t>м</w:t>
      </w:r>
      <w:r w:rsidRPr="00AC2EB5">
        <w:rPr>
          <w:szCs w:val="28"/>
        </w:rPr>
        <w:t xml:space="preserve"> поселени</w:t>
      </w:r>
      <w:r w:rsidR="006D29D4">
        <w:rPr>
          <w:szCs w:val="28"/>
        </w:rPr>
        <w:t>и».</w:t>
      </w:r>
    </w:p>
    <w:p w:rsidR="000611F7" w:rsidRPr="00BC254C" w:rsidRDefault="00753DF2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A66B31" w:rsidRDefault="00A66B31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  <w:bookmarkStart w:id="0" w:name="_GoBack"/>
      <w:bookmarkEnd w:id="0"/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91390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1390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361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321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9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2D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6F9D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BC2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02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B31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2EB5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773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489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A7AEB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BE0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875B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15E0-5418-4E8E-9419-800E34E4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15</cp:revision>
  <cp:lastPrinted>2021-04-10T06:07:00Z</cp:lastPrinted>
  <dcterms:created xsi:type="dcterms:W3CDTF">2021-04-10T16:33:00Z</dcterms:created>
  <dcterms:modified xsi:type="dcterms:W3CDTF">2022-03-02T02:34:00Z</dcterms:modified>
</cp:coreProperties>
</file>